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85B37" w:rsidRPr="00292970" w:rsidTr="00A72381">
        <w:tc>
          <w:tcPr>
            <w:tcW w:w="9212" w:type="dxa"/>
          </w:tcPr>
          <w:p w:rsidR="00485B37" w:rsidRPr="00292970" w:rsidRDefault="004B7804" w:rsidP="00A72381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92970">
              <w:rPr>
                <w:rFonts w:asciiTheme="minorHAnsi" w:hAnsiTheme="minorHAnsi" w:cstheme="minorHAnsi"/>
                <w:b/>
              </w:rPr>
              <w:t xml:space="preserve">Název </w:t>
            </w:r>
            <w:r w:rsidR="00485B37" w:rsidRPr="00292970">
              <w:rPr>
                <w:rFonts w:asciiTheme="minorHAnsi" w:hAnsiTheme="minorHAnsi" w:cstheme="minorHAnsi"/>
                <w:b/>
              </w:rPr>
              <w:t>zakázk</w:t>
            </w:r>
            <w:r w:rsidRPr="00292970">
              <w:rPr>
                <w:rFonts w:asciiTheme="minorHAnsi" w:hAnsiTheme="minorHAnsi" w:cstheme="minorHAnsi"/>
                <w:b/>
              </w:rPr>
              <w:t>y</w:t>
            </w:r>
          </w:p>
        </w:tc>
      </w:tr>
      <w:tr w:rsidR="00754D05" w:rsidRPr="00292970" w:rsidTr="00C7182B">
        <w:trPr>
          <w:trHeight w:val="408"/>
        </w:trPr>
        <w:tc>
          <w:tcPr>
            <w:tcW w:w="9212" w:type="dxa"/>
            <w:vAlign w:val="center"/>
          </w:tcPr>
          <w:p w:rsidR="00754D05" w:rsidRPr="00292970" w:rsidRDefault="0061263A" w:rsidP="00921778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Obec Zvole, místní část Branišov – novostavba chodníku podél silnice II/385</w:t>
            </w:r>
          </w:p>
        </w:tc>
      </w:tr>
    </w:tbl>
    <w:p w:rsidR="00485B37" w:rsidRPr="00292970" w:rsidRDefault="00485B37" w:rsidP="00485B37">
      <w:pPr>
        <w:rPr>
          <w:rFonts w:asciiTheme="minorHAnsi" w:hAnsiTheme="minorHAnsi" w:cstheme="minorHAnsi"/>
        </w:rPr>
      </w:pPr>
    </w:p>
    <w:p w:rsidR="00485B37" w:rsidRPr="00292970" w:rsidRDefault="00485B37" w:rsidP="00485B3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92970">
        <w:rPr>
          <w:rFonts w:asciiTheme="minorHAnsi" w:hAnsiTheme="minorHAnsi" w:cstheme="minorHAnsi"/>
          <w:b/>
          <w:sz w:val="28"/>
          <w:szCs w:val="28"/>
        </w:rPr>
        <w:t>ČESTNÉ PROHLÁŠENÍ KE SPLNĚNÍ KVALIFIKAČNÍCH PŘEDPOKLADŮ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180"/>
        <w:gridCol w:w="6882"/>
      </w:tblGrid>
      <w:tr w:rsidR="00485B37" w:rsidRPr="00292970" w:rsidTr="00A72381">
        <w:trPr>
          <w:trHeight w:val="454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485B37" w:rsidRPr="00292970" w:rsidRDefault="00182425" w:rsidP="00A72381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u w:val="single"/>
              </w:rPr>
              <w:t>Účastník</w:t>
            </w:r>
            <w:r w:rsidR="00485B37" w:rsidRPr="00292970">
              <w:rPr>
                <w:rFonts w:asciiTheme="minorHAnsi" w:hAnsiTheme="minorHAnsi" w:cstheme="minorHAnsi"/>
                <w:u w:val="single"/>
              </w:rPr>
              <w:t>:</w:t>
            </w: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Společnost: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Zastoupena: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Se sídlem: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IČ</w:t>
            </w:r>
            <w:r w:rsidR="00277879"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O</w:t>
            </w: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485B37" w:rsidRPr="00292970" w:rsidTr="00A72381">
        <w:trPr>
          <w:trHeight w:val="454"/>
        </w:trPr>
        <w:tc>
          <w:tcPr>
            <w:tcW w:w="1203" w:type="pct"/>
            <w:shd w:val="clear" w:color="auto" w:fill="auto"/>
            <w:vAlign w:val="center"/>
          </w:tcPr>
          <w:p w:rsidR="00485B37" w:rsidRPr="00292970" w:rsidRDefault="00485B37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Zapsaná v OR u:</w:t>
            </w:r>
          </w:p>
        </w:tc>
        <w:tc>
          <w:tcPr>
            <w:tcW w:w="3797" w:type="pct"/>
            <w:shd w:val="clear" w:color="auto" w:fill="auto"/>
            <w:vAlign w:val="center"/>
          </w:tcPr>
          <w:p w:rsidR="00485B37" w:rsidRPr="00292970" w:rsidRDefault="00485B37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485B37" w:rsidRPr="00292970" w:rsidRDefault="00485B37" w:rsidP="008D7C43">
      <w:pPr>
        <w:spacing w:line="276" w:lineRule="auto"/>
        <w:jc w:val="both"/>
        <w:rPr>
          <w:rFonts w:asciiTheme="minorHAnsi" w:hAnsiTheme="minorHAnsi" w:cstheme="minorHAnsi"/>
        </w:rPr>
      </w:pPr>
    </w:p>
    <w:p w:rsidR="00485B37" w:rsidRDefault="00485B37" w:rsidP="00485B37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92970">
        <w:rPr>
          <w:rFonts w:asciiTheme="minorHAnsi" w:hAnsiTheme="minorHAnsi" w:cstheme="minorHAnsi"/>
          <w:sz w:val="22"/>
          <w:szCs w:val="22"/>
        </w:rPr>
        <w:t>který samostatně/společně s jinou osobou/společně s jinými osobami</w:t>
      </w:r>
      <w:r w:rsidR="009F4AB0" w:rsidRPr="00426942">
        <w:rPr>
          <w:rFonts w:asciiTheme="minorHAnsi" w:hAnsiTheme="minorHAnsi" w:cstheme="minorHAnsi"/>
          <w:color w:val="FF0000"/>
          <w:sz w:val="22"/>
          <w:szCs w:val="22"/>
        </w:rPr>
        <w:t>*</w:t>
      </w:r>
      <w:r w:rsidRPr="00292970">
        <w:rPr>
          <w:rFonts w:asciiTheme="minorHAnsi" w:hAnsiTheme="minorHAnsi" w:cstheme="minorHAnsi"/>
          <w:sz w:val="22"/>
          <w:szCs w:val="22"/>
        </w:rPr>
        <w:t xml:space="preserve"> (dále jen jako „dodavatel“) hodlá podat </w:t>
      </w:r>
      <w:r w:rsidR="00C7797E" w:rsidRPr="00292970">
        <w:rPr>
          <w:rFonts w:asciiTheme="minorHAnsi" w:hAnsiTheme="minorHAnsi" w:cstheme="minorHAnsi"/>
          <w:sz w:val="22"/>
          <w:szCs w:val="22"/>
        </w:rPr>
        <w:t>nabídku na výše uvedenou</w:t>
      </w:r>
      <w:r w:rsidRPr="00292970">
        <w:rPr>
          <w:rFonts w:asciiTheme="minorHAnsi" w:hAnsiTheme="minorHAnsi" w:cstheme="minorHAnsi"/>
          <w:sz w:val="22"/>
          <w:szCs w:val="22"/>
        </w:rPr>
        <w:t xml:space="preserve"> zakázku </w:t>
      </w:r>
    </w:p>
    <w:p w:rsidR="004E233D" w:rsidRPr="00292970" w:rsidRDefault="004E233D" w:rsidP="00485B37">
      <w:pPr>
        <w:pStyle w:val="Zhlav"/>
        <w:tabs>
          <w:tab w:val="clear" w:pos="4536"/>
          <w:tab w:val="center" w:pos="0"/>
        </w:tabs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485B37" w:rsidRPr="00292970" w:rsidRDefault="00485B37" w:rsidP="00485B37">
      <w:pPr>
        <w:jc w:val="center"/>
        <w:rPr>
          <w:rFonts w:asciiTheme="minorHAnsi" w:hAnsiTheme="minorHAnsi" w:cstheme="minorHAnsi"/>
          <w:b/>
          <w:bCs/>
        </w:rPr>
      </w:pPr>
      <w:r w:rsidRPr="00292970">
        <w:rPr>
          <w:rFonts w:asciiTheme="minorHAnsi" w:hAnsiTheme="minorHAnsi" w:cstheme="minorHAnsi"/>
          <w:b/>
          <w:bCs/>
        </w:rPr>
        <w:t>čestně a pravdivě prohlašuje, že:</w:t>
      </w:r>
    </w:p>
    <w:p w:rsidR="00485B37" w:rsidRPr="00292970" w:rsidRDefault="00485B37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se před předložením Dokladů o kvalifikaci podrobně </w:t>
      </w:r>
      <w:r w:rsidRPr="00292970">
        <w:rPr>
          <w:rFonts w:asciiTheme="minorHAnsi" w:hAnsiTheme="minorHAnsi" w:cstheme="minorHAnsi"/>
          <w:b/>
        </w:rPr>
        <w:t>seznámil se zadávacími podmínkami</w:t>
      </w:r>
      <w:r w:rsidRPr="00292970">
        <w:rPr>
          <w:rFonts w:asciiTheme="minorHAnsi" w:hAnsiTheme="minorHAnsi" w:cstheme="minorHAnsi"/>
        </w:rPr>
        <w:t>,</w:t>
      </w:r>
    </w:p>
    <w:p w:rsidR="00485B37" w:rsidRPr="00292970" w:rsidRDefault="004A2D9B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není nezpůsobilým dodavatelem ve smyslu </w:t>
      </w:r>
      <w:r w:rsidR="00485B37" w:rsidRPr="00292970">
        <w:rPr>
          <w:rFonts w:asciiTheme="minorHAnsi" w:hAnsiTheme="minorHAnsi" w:cstheme="minorHAnsi"/>
        </w:rPr>
        <w:t xml:space="preserve">§ </w:t>
      </w:r>
      <w:r w:rsidR="000B1BDF" w:rsidRPr="00292970">
        <w:rPr>
          <w:rFonts w:asciiTheme="minorHAnsi" w:hAnsiTheme="minorHAnsi" w:cstheme="minorHAnsi"/>
        </w:rPr>
        <w:t>74</w:t>
      </w:r>
      <w:r w:rsidR="00485B37" w:rsidRPr="00292970">
        <w:rPr>
          <w:rFonts w:asciiTheme="minorHAnsi" w:hAnsiTheme="minorHAnsi" w:cstheme="minorHAnsi"/>
        </w:rPr>
        <w:t xml:space="preserve"> </w:t>
      </w:r>
      <w:r w:rsidR="00132A71" w:rsidRPr="00292970">
        <w:rPr>
          <w:rFonts w:asciiTheme="minorHAnsi" w:hAnsiTheme="minorHAnsi" w:cstheme="minorHAnsi"/>
        </w:rPr>
        <w:t>Zákona</w:t>
      </w:r>
      <w:r w:rsidR="00485B37" w:rsidRPr="00292970">
        <w:rPr>
          <w:rFonts w:asciiTheme="minorHAnsi" w:hAnsiTheme="minorHAnsi" w:cstheme="minorHAnsi"/>
        </w:rPr>
        <w:t xml:space="preserve">, </w:t>
      </w:r>
      <w:r w:rsidRPr="00292970">
        <w:rPr>
          <w:rFonts w:asciiTheme="minorHAnsi" w:hAnsiTheme="minorHAnsi" w:cstheme="minorHAnsi"/>
        </w:rPr>
        <w:t>tedy dodavatel</w:t>
      </w:r>
      <w:r w:rsidR="004F7137" w:rsidRPr="00292970">
        <w:rPr>
          <w:rFonts w:asciiTheme="minorHAnsi" w:hAnsiTheme="minorHAnsi" w:cstheme="minorHAnsi"/>
        </w:rPr>
        <w:t>em</w:t>
      </w:r>
      <w:r w:rsidRPr="00292970">
        <w:rPr>
          <w:rFonts w:asciiTheme="minorHAnsi" w:hAnsiTheme="minorHAnsi" w:cstheme="minorHAnsi"/>
        </w:rPr>
        <w:t>, který</w:t>
      </w:r>
      <w:r w:rsidR="00485B37" w:rsidRPr="00292970">
        <w:rPr>
          <w:rFonts w:asciiTheme="minorHAnsi" w:hAnsiTheme="minorHAnsi" w:cstheme="minorHAnsi"/>
        </w:rPr>
        <w:t>: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 xml:space="preserve">byl v zemi svého sídla v posledních 5 letech před zahájením zadávacího řízení pravomocně odsouzen </w:t>
      </w:r>
      <w:r w:rsidR="004F7137" w:rsidRPr="00292970">
        <w:rPr>
          <w:rFonts w:asciiTheme="minorHAnsi" w:hAnsiTheme="minorHAnsi" w:cstheme="minorHAnsi"/>
          <w:sz w:val="18"/>
          <w:szCs w:val="18"/>
        </w:rPr>
        <w:t>pro</w:t>
      </w:r>
      <w:r w:rsidRPr="00292970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trestný čin spáchaný ve prospěch organizované zločinecké skupiny nebo trestný čin účasti na organizované zločinecké skupině,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trestný čin obchodování s lidmi,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proti majetku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podvod,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úvěrový podvod,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dotační podvod,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podílnictví,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podílnictví z nedbalosti,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legalizace výnosů z trestné činnosti,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legalizace výnosů z trestné činnosti z nedbalosti,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hospodářské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zneužití informace a postavení v obchodním styku,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sjednání výhody při zadání veřejné zakázky, při veřejné soutěži a veřejné dražbě,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pletichy při zadání veřejné zakázky a při veřejné soutěži,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pletichy při veřejné dražbě,</w:t>
      </w:r>
    </w:p>
    <w:p w:rsidR="004A2D9B" w:rsidRPr="00292970" w:rsidRDefault="004A2D9B" w:rsidP="004A2D9B">
      <w:pPr>
        <w:pStyle w:val="Odstavecseseznamem"/>
        <w:widowControl w:val="0"/>
        <w:numPr>
          <w:ilvl w:val="1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poškození finančních zájmů Evropské unie,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obecně nebezpečné,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proti České republice, cizímu státu a mezinárodní organizaci,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2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tyto trestné činy proti pořádku ve věcech veřejných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proti výkonu pravomoci orgánu veřejné moci a úřední osoby,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trestné činy úředních osob,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úplatkářství,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4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jiná rušení činnosti orgánu veřejné moci.</w:t>
      </w:r>
    </w:p>
    <w:p w:rsidR="004A2D9B" w:rsidRPr="00292970" w:rsidRDefault="004A2D9B" w:rsidP="004A2D9B">
      <w:pPr>
        <w:pStyle w:val="Odstavecseseznamem"/>
        <w:widowControl w:val="0"/>
        <w:autoSpaceDE w:val="0"/>
        <w:autoSpaceDN w:val="0"/>
        <w:adjustRightInd w:val="0"/>
        <w:spacing w:after="0"/>
        <w:ind w:left="644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nebo obdobný trestný čin podle právního řádu země sídla dodavatele; k zahlazeným odsouzením se nepřihlíží,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má v České republice nebo v zemi svého sídla v evidenci daní zachycen splatný daňový nedoplatek,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má v České republice nebo v zemi svého sídla splatný nedoplatek na pojistném nebo na penále na veřejné zdravotní pojištění,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 xml:space="preserve">má v České republice nebo v zemi svého sídla splatný nedoplatek na pojistném nebo na penále na sociální </w:t>
      </w:r>
      <w:r w:rsidRPr="00292970">
        <w:rPr>
          <w:rFonts w:asciiTheme="minorHAnsi" w:hAnsiTheme="minorHAnsi" w:cstheme="minorHAnsi"/>
          <w:sz w:val="18"/>
          <w:szCs w:val="18"/>
        </w:rPr>
        <w:lastRenderedPageBreak/>
        <w:t>zabezpečení a příspěvku na státní politiku zaměstnanosti,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0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dodavatele.</w:t>
      </w:r>
    </w:p>
    <w:p w:rsidR="00485B37" w:rsidRPr="00292970" w:rsidRDefault="00485B37" w:rsidP="0018688C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Theme="minorHAnsi" w:hAnsiTheme="minorHAnsi" w:cstheme="minorHAnsi"/>
          <w:sz w:val="18"/>
          <w:szCs w:val="18"/>
        </w:rPr>
      </w:pPr>
    </w:p>
    <w:p w:rsidR="004A2D9B" w:rsidRPr="00292970" w:rsidRDefault="004A2D9B" w:rsidP="004A2D9B">
      <w:pPr>
        <w:widowControl w:val="0"/>
        <w:autoSpaceDE w:val="0"/>
        <w:autoSpaceDN w:val="0"/>
        <w:adjustRightInd w:val="0"/>
        <w:spacing w:after="0"/>
        <w:ind w:left="284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Je-li dodavatelem právnická osoba, musí podmínku podle odstavce písm. a) splňovat tato právnická osoba a zároveň každý člen statutárního orgánu. Je-li členem statutárního orgánu dodavatele právnická osoba, musí podmínku podle odstavce písm. a) splňovat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tato právnická osoba,</w:t>
      </w:r>
    </w:p>
    <w:p w:rsidR="004A2D9B" w:rsidRPr="00292970" w:rsidRDefault="004A2D9B" w:rsidP="004A2D9B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každý člen statutárního orgánu této právnické osoby a</w:t>
      </w:r>
    </w:p>
    <w:p w:rsidR="00485B37" w:rsidRPr="00292970" w:rsidRDefault="004A2D9B" w:rsidP="004F7137">
      <w:pPr>
        <w:pStyle w:val="Odstavecseseznamem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sz w:val="18"/>
          <w:szCs w:val="18"/>
        </w:rPr>
      </w:pPr>
      <w:r w:rsidRPr="00292970">
        <w:rPr>
          <w:rFonts w:asciiTheme="minorHAnsi" w:hAnsiTheme="minorHAnsi" w:cstheme="minorHAnsi"/>
          <w:sz w:val="18"/>
          <w:szCs w:val="18"/>
        </w:rPr>
        <w:t>osoba zastupující tuto právnickou osobu v statutárním orgánu dodavatele.</w:t>
      </w:r>
    </w:p>
    <w:p w:rsidR="004F7137" w:rsidRPr="00292970" w:rsidRDefault="004F7137" w:rsidP="00485B37">
      <w:pPr>
        <w:pStyle w:val="Standard"/>
        <w:tabs>
          <w:tab w:val="left" w:pos="1434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:rsidR="00485B37" w:rsidRDefault="004D3992" w:rsidP="00485B37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>s</w:t>
      </w:r>
      <w:r w:rsidR="00485B37" w:rsidRPr="00292970">
        <w:rPr>
          <w:rFonts w:asciiTheme="minorHAnsi" w:hAnsiTheme="minorHAnsi" w:cstheme="minorHAnsi"/>
        </w:rPr>
        <w:t xml:space="preserve">plňuje </w:t>
      </w:r>
      <w:r w:rsidR="00485B37" w:rsidRPr="00292970">
        <w:rPr>
          <w:rFonts w:asciiTheme="minorHAnsi" w:hAnsiTheme="minorHAnsi" w:cstheme="minorHAnsi"/>
          <w:b/>
        </w:rPr>
        <w:t xml:space="preserve">profesní </w:t>
      </w:r>
      <w:r w:rsidR="000B1BDF" w:rsidRPr="00292970">
        <w:rPr>
          <w:rFonts w:asciiTheme="minorHAnsi" w:hAnsiTheme="minorHAnsi" w:cstheme="minorHAnsi"/>
          <w:b/>
        </w:rPr>
        <w:t>způsobilost</w:t>
      </w:r>
      <w:r w:rsidR="002726C7" w:rsidRPr="00292970">
        <w:rPr>
          <w:rFonts w:asciiTheme="minorHAnsi" w:hAnsiTheme="minorHAnsi" w:cstheme="minorHAnsi"/>
        </w:rPr>
        <w:t>, kter</w:t>
      </w:r>
      <w:r w:rsidR="00796C98" w:rsidRPr="00292970">
        <w:rPr>
          <w:rFonts w:asciiTheme="minorHAnsi" w:hAnsiTheme="minorHAnsi" w:cstheme="minorHAnsi"/>
        </w:rPr>
        <w:t>ou</w:t>
      </w:r>
      <w:r w:rsidR="002726C7" w:rsidRPr="00292970">
        <w:rPr>
          <w:rFonts w:asciiTheme="minorHAnsi" w:hAnsiTheme="minorHAnsi" w:cstheme="minorHAnsi"/>
        </w:rPr>
        <w:t xml:space="preserve"> z</w:t>
      </w:r>
      <w:r w:rsidR="00485B37" w:rsidRPr="00292970">
        <w:rPr>
          <w:rFonts w:asciiTheme="minorHAnsi" w:hAnsiTheme="minorHAnsi" w:cstheme="minorHAnsi"/>
        </w:rPr>
        <w:t>adavatel požadoval v zadávací dokumentaci</w:t>
      </w:r>
      <w:r w:rsidR="00426942">
        <w:rPr>
          <w:rFonts w:asciiTheme="minorHAnsi" w:hAnsiTheme="minorHAnsi" w:cstheme="minorHAnsi"/>
        </w:rPr>
        <w:t xml:space="preserve"> a </w:t>
      </w:r>
      <w:r w:rsidR="00EC786E">
        <w:rPr>
          <w:rFonts w:asciiTheme="minorHAnsi" w:hAnsiTheme="minorHAnsi" w:cstheme="minorHAnsi"/>
        </w:rPr>
        <w:t>přikládá</w:t>
      </w:r>
      <w:r w:rsidR="00426942">
        <w:rPr>
          <w:rFonts w:asciiTheme="minorHAnsi" w:hAnsiTheme="minorHAnsi" w:cstheme="minorHAnsi"/>
        </w:rPr>
        <w:t xml:space="preserve"> kopie dokladů, které tuto skutečnost potvrzují</w:t>
      </w:r>
    </w:p>
    <w:p w:rsidR="00AE64E1" w:rsidRPr="00292970" w:rsidRDefault="00AE64E1" w:rsidP="00AE64E1">
      <w:pPr>
        <w:widowControl w:val="0"/>
        <w:spacing w:after="0"/>
        <w:ind w:left="284"/>
        <w:jc w:val="both"/>
        <w:rPr>
          <w:rFonts w:asciiTheme="minorHAnsi" w:hAnsiTheme="minorHAnsi" w:cstheme="minorHAnsi"/>
        </w:rPr>
      </w:pPr>
    </w:p>
    <w:p w:rsidR="00485B37" w:rsidRDefault="000B1BDF" w:rsidP="00EC786E">
      <w:pPr>
        <w:widowControl w:val="0"/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</w:rPr>
      </w:pPr>
      <w:r w:rsidRPr="00292970">
        <w:rPr>
          <w:rFonts w:asciiTheme="minorHAnsi" w:hAnsiTheme="minorHAnsi" w:cstheme="minorHAnsi"/>
        </w:rPr>
        <w:t xml:space="preserve">splňuje </w:t>
      </w:r>
      <w:r w:rsidR="00984F13" w:rsidRPr="00292970">
        <w:rPr>
          <w:rFonts w:asciiTheme="minorHAnsi" w:hAnsiTheme="minorHAnsi" w:cstheme="minorHAnsi"/>
          <w:b/>
        </w:rPr>
        <w:t>techn</w:t>
      </w:r>
      <w:r w:rsidRPr="00292970">
        <w:rPr>
          <w:rFonts w:asciiTheme="minorHAnsi" w:hAnsiTheme="minorHAnsi" w:cstheme="minorHAnsi"/>
          <w:b/>
        </w:rPr>
        <w:t>ickou kvalifikaci</w:t>
      </w:r>
      <w:r w:rsidR="00485B37" w:rsidRPr="00292970">
        <w:rPr>
          <w:rFonts w:asciiTheme="minorHAnsi" w:hAnsiTheme="minorHAnsi" w:cstheme="minorHAnsi"/>
        </w:rPr>
        <w:t xml:space="preserve"> </w:t>
      </w:r>
      <w:r w:rsidRPr="00292970">
        <w:rPr>
          <w:rFonts w:asciiTheme="minorHAnsi" w:hAnsiTheme="minorHAnsi" w:cstheme="minorHAnsi"/>
        </w:rPr>
        <w:t xml:space="preserve">požadovanou </w:t>
      </w:r>
      <w:r w:rsidR="002726C7" w:rsidRPr="00292970">
        <w:rPr>
          <w:rFonts w:asciiTheme="minorHAnsi" w:hAnsiTheme="minorHAnsi" w:cstheme="minorHAnsi"/>
        </w:rPr>
        <w:t>z</w:t>
      </w:r>
      <w:r w:rsidRPr="00292970">
        <w:rPr>
          <w:rFonts w:asciiTheme="minorHAnsi" w:hAnsiTheme="minorHAnsi" w:cstheme="minorHAnsi"/>
        </w:rPr>
        <w:t>adavatelem v zadávací dokumentaci</w:t>
      </w:r>
      <w:r w:rsidR="0063097A" w:rsidRPr="00EC786E">
        <w:rPr>
          <w:rFonts w:asciiTheme="minorHAnsi" w:hAnsiTheme="minorHAnsi" w:cstheme="minorHAnsi"/>
        </w:rPr>
        <w:t>:</w:t>
      </w:r>
    </w:p>
    <w:p w:rsidR="00FB62FC" w:rsidRPr="00AE64E1" w:rsidRDefault="00B21EB9" w:rsidP="0047256C">
      <w:pPr>
        <w:spacing w:after="0" w:line="276" w:lineRule="auto"/>
        <w:ind w:left="284"/>
        <w:jc w:val="both"/>
        <w:rPr>
          <w:rFonts w:asciiTheme="minorHAnsi" w:hAnsiTheme="minorHAnsi" w:cstheme="minorHAnsi"/>
        </w:rPr>
      </w:pPr>
      <w:proofErr w:type="gramStart"/>
      <w:r w:rsidRPr="00B21EB9">
        <w:rPr>
          <w:rFonts w:asciiTheme="minorHAnsi" w:hAnsiTheme="minorHAnsi" w:cstheme="minorHAnsi"/>
          <w:b/>
          <w:bCs/>
        </w:rPr>
        <w:t>4.1</w:t>
      </w:r>
      <w:r>
        <w:rPr>
          <w:rFonts w:asciiTheme="minorHAnsi" w:hAnsiTheme="minorHAnsi" w:cstheme="minorHAnsi"/>
          <w:bCs/>
        </w:rPr>
        <w:t xml:space="preserve">. </w:t>
      </w:r>
      <w:r w:rsidR="009950E5">
        <w:rPr>
          <w:rFonts w:asciiTheme="minorHAnsi" w:hAnsiTheme="minorHAnsi" w:cstheme="minorHAnsi"/>
          <w:bCs/>
        </w:rPr>
        <w:t xml:space="preserve"> </w:t>
      </w:r>
      <w:r w:rsidR="00FB62FC" w:rsidRPr="00292970">
        <w:rPr>
          <w:rFonts w:asciiTheme="minorHAnsi" w:hAnsiTheme="minorHAnsi" w:cstheme="minorHAnsi"/>
          <w:bCs/>
        </w:rPr>
        <w:t>v</w:t>
      </w:r>
      <w:proofErr w:type="gramEnd"/>
      <w:r w:rsidR="00FB62FC" w:rsidRPr="00292970">
        <w:rPr>
          <w:rFonts w:asciiTheme="minorHAnsi" w:hAnsiTheme="minorHAnsi" w:cstheme="minorHAnsi"/>
          <w:bCs/>
        </w:rPr>
        <w:t xml:space="preserve"> posledních </w:t>
      </w:r>
      <w:r w:rsidR="00DE2357">
        <w:rPr>
          <w:rFonts w:asciiTheme="minorHAnsi" w:hAnsiTheme="minorHAnsi" w:cstheme="minorHAnsi"/>
          <w:bCs/>
        </w:rPr>
        <w:t>5</w:t>
      </w:r>
      <w:r w:rsidR="00FB62FC" w:rsidRPr="00292970">
        <w:rPr>
          <w:rFonts w:asciiTheme="minorHAnsi" w:hAnsiTheme="minorHAnsi" w:cstheme="minorHAnsi"/>
          <w:bCs/>
        </w:rPr>
        <w:t xml:space="preserve"> letech </w:t>
      </w:r>
      <w:r w:rsidR="00AE64E1">
        <w:rPr>
          <w:rFonts w:asciiTheme="minorHAnsi" w:hAnsiTheme="minorHAnsi" w:cstheme="minorHAnsi"/>
          <w:bCs/>
        </w:rPr>
        <w:t xml:space="preserve">poskytnul </w:t>
      </w:r>
      <w:r w:rsidR="00FB62FC" w:rsidRPr="00292970">
        <w:rPr>
          <w:rFonts w:asciiTheme="minorHAnsi" w:hAnsiTheme="minorHAnsi" w:cstheme="minorHAnsi"/>
          <w:bCs/>
        </w:rPr>
        <w:t>následující</w:t>
      </w:r>
      <w:r w:rsidR="00DE2357">
        <w:rPr>
          <w:rFonts w:asciiTheme="minorHAnsi" w:hAnsiTheme="minorHAnsi" w:cstheme="minorHAnsi"/>
          <w:bCs/>
        </w:rPr>
        <w:t xml:space="preserve"> významné stavební práce</w:t>
      </w:r>
      <w:r w:rsidR="00485B37" w:rsidRPr="00292970">
        <w:rPr>
          <w:rFonts w:asciiTheme="minorHAnsi" w:hAnsiTheme="minorHAnsi" w:cstheme="minorHAnsi"/>
          <w:bCs/>
        </w:rPr>
        <w:t>:</w:t>
      </w:r>
    </w:p>
    <w:tbl>
      <w:tblPr>
        <w:tblpPr w:leftFromText="141" w:rightFromText="141" w:vertAnchor="text" w:horzAnchor="margin" w:tblpX="-26" w:tblpY="193"/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729"/>
        <w:gridCol w:w="1729"/>
        <w:gridCol w:w="1729"/>
        <w:gridCol w:w="1729"/>
        <w:gridCol w:w="1729"/>
      </w:tblGrid>
      <w:tr w:rsidR="00FB62FC" w:rsidRPr="00292970" w:rsidTr="00AE64E1">
        <w:trPr>
          <w:trHeight w:val="859"/>
        </w:trPr>
        <w:tc>
          <w:tcPr>
            <w:tcW w:w="686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rPr>
                <w:rFonts w:asciiTheme="minorHAnsi" w:hAnsiTheme="minorHAnsi" w:cstheme="minorHAnsi"/>
              </w:rPr>
            </w:pPr>
            <w:proofErr w:type="spellStart"/>
            <w:r w:rsidRPr="00292970">
              <w:rPr>
                <w:rFonts w:asciiTheme="minorHAnsi" w:hAnsiTheme="minorHAnsi" w:cstheme="minorHAnsi"/>
              </w:rPr>
              <w:t>Poř</w:t>
            </w:r>
            <w:proofErr w:type="spellEnd"/>
            <w:r w:rsidRPr="00292970">
              <w:rPr>
                <w:rFonts w:asciiTheme="minorHAnsi" w:hAnsiTheme="minorHAnsi" w:cstheme="minorHAnsi"/>
              </w:rPr>
              <w:t>. číslo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Objednatel</w:t>
            </w:r>
          </w:p>
        </w:tc>
        <w:tc>
          <w:tcPr>
            <w:tcW w:w="1729" w:type="dxa"/>
            <w:vAlign w:val="center"/>
          </w:tcPr>
          <w:p w:rsidR="00FB62FC" w:rsidRPr="00292970" w:rsidRDefault="00AE64E1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asciiTheme="minorHAnsi" w:hAnsiTheme="minorHAnsi" w:cstheme="minorHAnsi"/>
              </w:rPr>
              <w:t>Název akce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ind w:firstLine="33"/>
              <w:jc w:val="center"/>
              <w:rPr>
                <w:rFonts w:asciiTheme="minorHAnsi" w:hAnsiTheme="minorHAnsi" w:cstheme="minorHAnsi"/>
                <w:highlight w:val="yellow"/>
              </w:rPr>
            </w:pPr>
            <w:r w:rsidRPr="00292970">
              <w:rPr>
                <w:rFonts w:asciiTheme="minorHAnsi" w:hAnsiTheme="minorHAnsi" w:cstheme="minorHAnsi"/>
              </w:rPr>
              <w:t xml:space="preserve">Rozsah </w:t>
            </w:r>
            <w:r w:rsidR="00AE64E1">
              <w:rPr>
                <w:rFonts w:asciiTheme="minorHAnsi" w:hAnsiTheme="minorHAnsi" w:cstheme="minorHAnsi"/>
              </w:rPr>
              <w:t xml:space="preserve">(druh) </w:t>
            </w:r>
            <w:r w:rsidR="00963E74" w:rsidRPr="00292970">
              <w:rPr>
                <w:rFonts w:asciiTheme="minorHAnsi" w:hAnsiTheme="minorHAnsi" w:cstheme="minorHAnsi"/>
              </w:rPr>
              <w:t>prací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 xml:space="preserve">Cena </w:t>
            </w:r>
            <w:r w:rsidR="0047629D" w:rsidRPr="00292970">
              <w:rPr>
                <w:rFonts w:asciiTheme="minorHAnsi" w:hAnsiTheme="minorHAnsi" w:cstheme="minorHAnsi"/>
              </w:rPr>
              <w:t xml:space="preserve">prací </w:t>
            </w:r>
            <w:r w:rsidRPr="00292970">
              <w:rPr>
                <w:rFonts w:asciiTheme="minorHAnsi" w:hAnsiTheme="minorHAnsi" w:cstheme="minorHAnsi"/>
              </w:rPr>
              <w:t>v Kč bez DPH</w:t>
            </w:r>
          </w:p>
        </w:tc>
        <w:tc>
          <w:tcPr>
            <w:tcW w:w="1729" w:type="dxa"/>
            <w:vAlign w:val="center"/>
          </w:tcPr>
          <w:p w:rsidR="00FB62FC" w:rsidRPr="00292970" w:rsidRDefault="00FB62FC" w:rsidP="0047256C">
            <w:pPr>
              <w:suppressAutoHyphens/>
              <w:spacing w:after="0" w:line="276" w:lineRule="auto"/>
              <w:jc w:val="center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 xml:space="preserve">Termín </w:t>
            </w:r>
            <w:r w:rsidR="00CC2CC8" w:rsidRPr="00292970">
              <w:rPr>
                <w:rFonts w:asciiTheme="minorHAnsi" w:hAnsiTheme="minorHAnsi" w:cstheme="minorHAnsi"/>
              </w:rPr>
              <w:t>realizace</w:t>
            </w:r>
            <w:r w:rsidR="00CC2CC8" w:rsidRPr="00292970">
              <w:rPr>
                <w:rFonts w:asciiTheme="minorHAnsi" w:hAnsiTheme="minorHAnsi" w:cstheme="minorHAnsi"/>
              </w:rPr>
              <w:br/>
            </w:r>
            <w:r w:rsidRPr="00292970">
              <w:rPr>
                <w:rFonts w:asciiTheme="minorHAnsi" w:hAnsiTheme="minorHAnsi" w:cstheme="minorHAnsi"/>
              </w:rPr>
              <w:t>od - do</w:t>
            </w:r>
            <w:r w:rsidRPr="00292970">
              <w:rPr>
                <w:rStyle w:val="Znakapoznpodarou"/>
                <w:rFonts w:asciiTheme="minorHAnsi" w:hAnsiTheme="minorHAnsi" w:cstheme="minorHAnsi"/>
              </w:rPr>
              <w:footnoteReference w:id="1"/>
            </w:r>
          </w:p>
        </w:tc>
      </w:tr>
      <w:tr w:rsidR="00FB62FC" w:rsidRPr="00292970" w:rsidTr="00AE64E1">
        <w:trPr>
          <w:trHeight w:val="404"/>
        </w:trPr>
        <w:tc>
          <w:tcPr>
            <w:tcW w:w="686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  <w:tr w:rsidR="00FB62FC" w:rsidRPr="00292970" w:rsidTr="0063097A">
        <w:trPr>
          <w:trHeight w:val="497"/>
        </w:trPr>
        <w:tc>
          <w:tcPr>
            <w:tcW w:w="686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  <w:tr w:rsidR="00FB62FC" w:rsidRPr="00292970" w:rsidTr="00AE64E1">
        <w:trPr>
          <w:trHeight w:val="404"/>
        </w:trPr>
        <w:tc>
          <w:tcPr>
            <w:tcW w:w="686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rPr>
                <w:rFonts w:asciiTheme="minorHAnsi" w:hAnsiTheme="minorHAnsi" w:cstheme="minorHAnsi"/>
              </w:rPr>
            </w:pPr>
            <w:r w:rsidRPr="00292970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</w:tcPr>
          <w:p w:rsidR="00FB62FC" w:rsidRPr="00292970" w:rsidRDefault="00FB62FC" w:rsidP="0063097A">
            <w:pPr>
              <w:suppressAutoHyphens/>
              <w:spacing w:line="276" w:lineRule="auto"/>
              <w:ind w:firstLine="284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8E06A7" w:rsidRPr="00456D58" w:rsidRDefault="008E06A7" w:rsidP="008E06A7">
      <w:pPr>
        <w:jc w:val="both"/>
        <w:rPr>
          <w:rFonts w:asciiTheme="minorHAnsi" w:hAnsiTheme="minorHAnsi" w:cstheme="minorHAnsi"/>
        </w:rPr>
      </w:pPr>
    </w:p>
    <w:p w:rsidR="00B21EB9" w:rsidRPr="00456D58" w:rsidRDefault="00456D58" w:rsidP="00B21EB9">
      <w:pPr>
        <w:pStyle w:val="Odstavecseseznamem"/>
        <w:widowControl w:val="0"/>
        <w:numPr>
          <w:ilvl w:val="1"/>
          <w:numId w:val="24"/>
        </w:numPr>
        <w:spacing w:after="0"/>
        <w:ind w:left="284" w:firstLine="0"/>
        <w:jc w:val="both"/>
        <w:rPr>
          <w:rFonts w:asciiTheme="minorHAnsi" w:hAnsiTheme="minorHAnsi" w:cstheme="minorHAnsi"/>
        </w:rPr>
      </w:pPr>
      <w:r w:rsidRPr="00456D58">
        <w:rPr>
          <w:rFonts w:asciiTheme="minorHAnsi" w:hAnsiTheme="minorHAnsi" w:cstheme="minorHAnsi"/>
          <w:bCs/>
        </w:rPr>
        <w:t>Dokládá čestné prohlášení osoby na pozici stavbyvedoucí včetně příloh</w:t>
      </w:r>
      <w:r w:rsidR="00DA0B9C">
        <w:rPr>
          <w:rFonts w:asciiTheme="minorHAnsi" w:hAnsiTheme="minorHAnsi" w:cstheme="minorHAnsi"/>
        </w:rPr>
        <w:t>:</w:t>
      </w:r>
    </w:p>
    <w:tbl>
      <w:tblPr>
        <w:tblStyle w:val="Mkatabulky"/>
        <w:tblW w:w="9356" w:type="dxa"/>
        <w:tblInd w:w="-34" w:type="dxa"/>
        <w:tblLook w:val="04A0" w:firstRow="1" w:lastRow="0" w:firstColumn="1" w:lastColumn="0" w:noHBand="0" w:noVBand="1"/>
      </w:tblPr>
      <w:tblGrid>
        <w:gridCol w:w="4321"/>
        <w:gridCol w:w="5035"/>
      </w:tblGrid>
      <w:tr w:rsidR="00DA0B9C" w:rsidRPr="00432034" w:rsidTr="00B945F5">
        <w:trPr>
          <w:trHeight w:val="260"/>
        </w:trPr>
        <w:tc>
          <w:tcPr>
            <w:tcW w:w="4321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  <w:r w:rsidRPr="00432034">
              <w:rPr>
                <w:rFonts w:asciiTheme="minorHAnsi" w:hAnsiTheme="minorHAnsi" w:cstheme="minorHAnsi"/>
              </w:rPr>
              <w:t>Jméno</w:t>
            </w:r>
          </w:p>
        </w:tc>
        <w:tc>
          <w:tcPr>
            <w:tcW w:w="5035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  <w:r w:rsidRPr="00432034">
              <w:rPr>
                <w:rFonts w:asciiTheme="minorHAnsi" w:hAnsiTheme="minorHAnsi" w:cstheme="minorHAnsi"/>
              </w:rPr>
              <w:t>Vztah osoby k dodavateli</w:t>
            </w:r>
          </w:p>
        </w:tc>
      </w:tr>
      <w:tr w:rsidR="00DA0B9C" w:rsidRPr="00432034" w:rsidTr="00B945F5">
        <w:trPr>
          <w:trHeight w:val="536"/>
        </w:trPr>
        <w:tc>
          <w:tcPr>
            <w:tcW w:w="4321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035" w:type="dxa"/>
          </w:tcPr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</w:p>
          <w:p w:rsidR="00DA0B9C" w:rsidRPr="00432034" w:rsidRDefault="00DA0B9C" w:rsidP="00122878">
            <w:pPr>
              <w:pStyle w:val="Odstavecseseznamem"/>
              <w:ind w:left="0"/>
              <w:jc w:val="both"/>
              <w:rPr>
                <w:rFonts w:asciiTheme="minorHAnsi" w:hAnsiTheme="minorHAnsi" w:cstheme="minorHAnsi"/>
              </w:rPr>
            </w:pPr>
          </w:p>
        </w:tc>
      </w:tr>
    </w:tbl>
    <w:p w:rsidR="00A81644" w:rsidRPr="00A81644" w:rsidRDefault="00A81644" w:rsidP="00A81644">
      <w:pPr>
        <w:spacing w:after="0"/>
        <w:ind w:left="284"/>
        <w:jc w:val="both"/>
        <w:rPr>
          <w:rFonts w:asciiTheme="minorHAnsi" w:hAnsiTheme="minorHAnsi" w:cstheme="minorHAnsi"/>
          <w:b/>
        </w:rPr>
      </w:pPr>
    </w:p>
    <w:p w:rsidR="00426942" w:rsidRPr="00426942" w:rsidRDefault="00426942" w:rsidP="00426942">
      <w:pPr>
        <w:numPr>
          <w:ilvl w:val="0"/>
          <w:numId w:val="14"/>
        </w:numPr>
        <w:spacing w:after="0"/>
        <w:ind w:left="284" w:hanging="284"/>
        <w:jc w:val="both"/>
        <w:rPr>
          <w:rFonts w:asciiTheme="minorHAnsi" w:hAnsiTheme="minorHAnsi" w:cstheme="minorHAnsi"/>
          <w:b/>
        </w:rPr>
      </w:pPr>
      <w:r w:rsidRPr="00426942">
        <w:rPr>
          <w:rFonts w:asciiTheme="minorHAnsi" w:hAnsiTheme="minorHAnsi" w:cstheme="minorHAnsi"/>
          <w:b/>
          <w:bCs/>
        </w:rPr>
        <w:t>podpisem tohoto prohlášení potvrzuje pravdivost a správnost veškerých údajů uvedených v tomto čestném prohlášení.</w:t>
      </w:r>
    </w:p>
    <w:p w:rsidR="00A81644" w:rsidRPr="00292970" w:rsidRDefault="00A81644" w:rsidP="00B15178">
      <w:pPr>
        <w:pStyle w:val="Odstavecseseznamem"/>
        <w:ind w:left="284"/>
        <w:jc w:val="both"/>
        <w:rPr>
          <w:rFonts w:asciiTheme="minorHAnsi" w:hAnsiTheme="minorHAnsi" w:cstheme="minorHAnsi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369"/>
        <w:gridCol w:w="5953"/>
      </w:tblGrid>
      <w:tr w:rsidR="009D271F" w:rsidRPr="00292970" w:rsidTr="009D271F">
        <w:trPr>
          <w:trHeight w:val="454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Místo a datum podpisu: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9D271F">
        <w:trPr>
          <w:trHeight w:val="877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Jméno, příjmení a funkce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  <w:tr w:rsidR="009D271F" w:rsidRPr="00292970" w:rsidTr="00E03AF4">
        <w:trPr>
          <w:trHeight w:val="1250"/>
        </w:trPr>
        <w:tc>
          <w:tcPr>
            <w:tcW w:w="3369" w:type="dxa"/>
            <w:shd w:val="clear" w:color="auto" w:fill="auto"/>
            <w:vAlign w:val="center"/>
          </w:tcPr>
          <w:p w:rsidR="009D271F" w:rsidRPr="00292970" w:rsidRDefault="009D271F" w:rsidP="00A72381">
            <w:pPr>
              <w:pStyle w:val="Standard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92970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 za dodavatele: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9D271F" w:rsidRPr="00292970" w:rsidRDefault="009D271F" w:rsidP="00A72381">
            <w:pPr>
              <w:rPr>
                <w:rFonts w:asciiTheme="minorHAnsi" w:hAnsiTheme="minorHAnsi" w:cstheme="minorHAnsi"/>
              </w:rPr>
            </w:pPr>
          </w:p>
        </w:tc>
      </w:tr>
    </w:tbl>
    <w:p w:rsidR="009D271F" w:rsidRPr="00426942" w:rsidRDefault="009D271F" w:rsidP="00A81644">
      <w:pPr>
        <w:rPr>
          <w:rFonts w:asciiTheme="minorHAnsi" w:hAnsiTheme="minorHAnsi" w:cstheme="minorHAnsi"/>
          <w:color w:val="FF0000"/>
          <w:sz w:val="16"/>
          <w:szCs w:val="16"/>
        </w:rPr>
      </w:pPr>
    </w:p>
    <w:sectPr w:rsidR="009D271F" w:rsidRPr="00426942" w:rsidSect="000F48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54EF" w:rsidRDefault="000254EF" w:rsidP="00485B37">
      <w:pPr>
        <w:spacing w:after="0"/>
      </w:pPr>
      <w:r>
        <w:separator/>
      </w:r>
    </w:p>
  </w:endnote>
  <w:endnote w:type="continuationSeparator" w:id="0">
    <w:p w:rsidR="000254EF" w:rsidRDefault="000254EF" w:rsidP="00485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54EF" w:rsidRDefault="000254EF" w:rsidP="00485B37">
      <w:pPr>
        <w:spacing w:after="0"/>
      </w:pPr>
      <w:r>
        <w:separator/>
      </w:r>
    </w:p>
  </w:footnote>
  <w:footnote w:type="continuationSeparator" w:id="0">
    <w:p w:rsidR="000254EF" w:rsidRDefault="000254EF" w:rsidP="00485B37">
      <w:pPr>
        <w:spacing w:after="0"/>
      </w:pPr>
      <w:r>
        <w:continuationSeparator/>
      </w:r>
    </w:p>
  </w:footnote>
  <w:footnote w:id="1">
    <w:p w:rsidR="00FB62FC" w:rsidRPr="00D507DE" w:rsidRDefault="00FB62FC" w:rsidP="00FB62FC">
      <w:pPr>
        <w:pStyle w:val="Textpoznpodarou"/>
        <w:rPr>
          <w:rFonts w:ascii="Verdana" w:hAnsi="Verdana" w:cs="Verdana"/>
          <w:sz w:val="18"/>
          <w:szCs w:val="18"/>
        </w:rPr>
      </w:pPr>
      <w:r w:rsidRPr="00D507DE">
        <w:rPr>
          <w:rStyle w:val="Znakapoznpodarou"/>
          <w:rFonts w:ascii="Verdana" w:eastAsiaTheme="majorEastAsia" w:hAnsi="Verdana" w:cs="Verdana"/>
          <w:sz w:val="18"/>
          <w:szCs w:val="18"/>
        </w:rPr>
        <w:footnoteRef/>
      </w:r>
      <w:r w:rsidRPr="00D507DE">
        <w:rPr>
          <w:rFonts w:ascii="Verdana" w:hAnsi="Verdana" w:cs="Verdana"/>
          <w:sz w:val="18"/>
          <w:szCs w:val="18"/>
        </w:rPr>
        <w:t xml:space="preserve"> formát data je den/měsíc/rok – např. 12/12/</w:t>
      </w:r>
      <w:r w:rsidR="007902B8">
        <w:rPr>
          <w:rFonts w:ascii="Verdana" w:hAnsi="Verdana" w:cs="Verdana"/>
          <w:sz w:val="18"/>
          <w:szCs w:val="18"/>
        </w:rPr>
        <w:t>13</w:t>
      </w:r>
      <w:r w:rsidRPr="00D507DE">
        <w:rPr>
          <w:rFonts w:ascii="Verdana" w:hAnsi="Verdana" w:cs="Verdana"/>
          <w:sz w:val="18"/>
          <w:szCs w:val="18"/>
        </w:rPr>
        <w:t xml:space="preserve"> – 12/06/1</w:t>
      </w:r>
      <w:r w:rsidR="007902B8">
        <w:rPr>
          <w:rFonts w:ascii="Verdana" w:hAnsi="Verdana" w:cs="Verdana"/>
          <w:sz w:val="18"/>
          <w:szCs w:val="18"/>
        </w:rPr>
        <w:t>4</w:t>
      </w:r>
    </w:p>
    <w:p w:rsidR="00FB62FC" w:rsidRDefault="00FB62FC" w:rsidP="00FB62FC">
      <w:pPr>
        <w:ind w:firstLine="14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3A90"/>
    <w:multiLevelType w:val="hybridMultilevel"/>
    <w:tmpl w:val="BD5CE1E4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C70"/>
    <w:multiLevelType w:val="hybridMultilevel"/>
    <w:tmpl w:val="B22AA186"/>
    <w:lvl w:ilvl="0" w:tplc="0405000F">
      <w:start w:val="1"/>
      <w:numFmt w:val="decimal"/>
      <w:lvlText w:val="%1."/>
      <w:lvlJc w:val="left"/>
      <w:pPr>
        <w:ind w:left="3204" w:hanging="360"/>
      </w:pPr>
    </w:lvl>
    <w:lvl w:ilvl="1" w:tplc="04050019" w:tentative="1">
      <w:start w:val="1"/>
      <w:numFmt w:val="lowerLetter"/>
      <w:lvlText w:val="%2."/>
      <w:lvlJc w:val="left"/>
      <w:pPr>
        <w:ind w:left="3924" w:hanging="360"/>
      </w:pPr>
    </w:lvl>
    <w:lvl w:ilvl="2" w:tplc="0405001B" w:tentative="1">
      <w:start w:val="1"/>
      <w:numFmt w:val="lowerRoman"/>
      <w:lvlText w:val="%3."/>
      <w:lvlJc w:val="right"/>
      <w:pPr>
        <w:ind w:left="4644" w:hanging="180"/>
      </w:pPr>
    </w:lvl>
    <w:lvl w:ilvl="3" w:tplc="0405000F" w:tentative="1">
      <w:start w:val="1"/>
      <w:numFmt w:val="decimal"/>
      <w:lvlText w:val="%4."/>
      <w:lvlJc w:val="left"/>
      <w:pPr>
        <w:ind w:left="5364" w:hanging="360"/>
      </w:pPr>
    </w:lvl>
    <w:lvl w:ilvl="4" w:tplc="04050019" w:tentative="1">
      <w:start w:val="1"/>
      <w:numFmt w:val="lowerLetter"/>
      <w:lvlText w:val="%5."/>
      <w:lvlJc w:val="left"/>
      <w:pPr>
        <w:ind w:left="6084" w:hanging="360"/>
      </w:pPr>
    </w:lvl>
    <w:lvl w:ilvl="5" w:tplc="0405001B" w:tentative="1">
      <w:start w:val="1"/>
      <w:numFmt w:val="lowerRoman"/>
      <w:lvlText w:val="%6."/>
      <w:lvlJc w:val="right"/>
      <w:pPr>
        <w:ind w:left="6804" w:hanging="180"/>
      </w:pPr>
    </w:lvl>
    <w:lvl w:ilvl="6" w:tplc="0405000F" w:tentative="1">
      <w:start w:val="1"/>
      <w:numFmt w:val="decimal"/>
      <w:lvlText w:val="%7."/>
      <w:lvlJc w:val="left"/>
      <w:pPr>
        <w:ind w:left="7524" w:hanging="360"/>
      </w:pPr>
    </w:lvl>
    <w:lvl w:ilvl="7" w:tplc="04050019" w:tentative="1">
      <w:start w:val="1"/>
      <w:numFmt w:val="lowerLetter"/>
      <w:lvlText w:val="%8."/>
      <w:lvlJc w:val="left"/>
      <w:pPr>
        <w:ind w:left="8244" w:hanging="360"/>
      </w:pPr>
    </w:lvl>
    <w:lvl w:ilvl="8" w:tplc="0405001B" w:tentative="1">
      <w:start w:val="1"/>
      <w:numFmt w:val="lowerRoman"/>
      <w:lvlText w:val="%9."/>
      <w:lvlJc w:val="right"/>
      <w:pPr>
        <w:ind w:left="8964" w:hanging="180"/>
      </w:pPr>
    </w:lvl>
  </w:abstractNum>
  <w:abstractNum w:abstractNumId="2" w15:restartNumberingAfterBreak="0">
    <w:nsid w:val="0E370C3D"/>
    <w:multiLevelType w:val="hybridMultilevel"/>
    <w:tmpl w:val="4E824E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66965F7"/>
    <w:multiLevelType w:val="hybridMultilevel"/>
    <w:tmpl w:val="20FCD374"/>
    <w:lvl w:ilvl="0" w:tplc="0FCC7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70D3F"/>
    <w:multiLevelType w:val="multilevel"/>
    <w:tmpl w:val="986E630E"/>
    <w:styleLink w:val="WWNum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1D0506AF"/>
    <w:multiLevelType w:val="hybridMultilevel"/>
    <w:tmpl w:val="165879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E495E"/>
    <w:multiLevelType w:val="hybridMultilevel"/>
    <w:tmpl w:val="6164AF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F1839"/>
    <w:multiLevelType w:val="hybridMultilevel"/>
    <w:tmpl w:val="4D204482"/>
    <w:lvl w:ilvl="0" w:tplc="B9A47E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B3065"/>
    <w:multiLevelType w:val="hybridMultilevel"/>
    <w:tmpl w:val="7464B1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644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F45A0B"/>
    <w:multiLevelType w:val="multilevel"/>
    <w:tmpl w:val="39305B5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282"/>
        </w:tabs>
        <w:ind w:left="2282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26"/>
        </w:tabs>
        <w:ind w:left="2426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70"/>
        </w:tabs>
        <w:ind w:left="2570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4"/>
        </w:tabs>
        <w:ind w:left="2714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58"/>
        </w:tabs>
        <w:ind w:left="2858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02"/>
        </w:tabs>
        <w:ind w:left="3002" w:hanging="1584"/>
      </w:pPr>
      <w:rPr>
        <w:rFonts w:cs="Times New Roman"/>
      </w:rPr>
    </w:lvl>
  </w:abstractNum>
  <w:abstractNum w:abstractNumId="13" w15:restartNumberingAfterBreak="0">
    <w:nsid w:val="48511676"/>
    <w:multiLevelType w:val="hybridMultilevel"/>
    <w:tmpl w:val="79DC8400"/>
    <w:lvl w:ilvl="0" w:tplc="04050017">
      <w:start w:val="1"/>
      <w:numFmt w:val="lowerLetter"/>
      <w:lvlText w:val="%1)"/>
      <w:lvlJc w:val="lef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4" w15:restartNumberingAfterBreak="0">
    <w:nsid w:val="48A17BF3"/>
    <w:multiLevelType w:val="hybridMultilevel"/>
    <w:tmpl w:val="9380156C"/>
    <w:lvl w:ilvl="0" w:tplc="0405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5" w15:restartNumberingAfterBreak="0">
    <w:nsid w:val="4DD47E69"/>
    <w:multiLevelType w:val="hybridMultilevel"/>
    <w:tmpl w:val="FC70E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D68D8"/>
    <w:multiLevelType w:val="multilevel"/>
    <w:tmpl w:val="BE543452"/>
    <w:lvl w:ilvl="0">
      <w:start w:val="1"/>
      <w:numFmt w:val="decimal"/>
      <w:lvlText w:val="%1."/>
      <w:lvlJc w:val="left"/>
      <w:pPr>
        <w:ind w:left="2844" w:hanging="360"/>
      </w:pPr>
    </w:lvl>
    <w:lvl w:ilvl="1">
      <w:start w:val="2"/>
      <w:numFmt w:val="decimal"/>
      <w:isLgl/>
      <w:lvlText w:val="%1.%2."/>
      <w:lvlJc w:val="left"/>
      <w:pPr>
        <w:ind w:left="3024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2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5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284" w:hanging="1800"/>
      </w:pPr>
      <w:rPr>
        <w:rFonts w:hint="default"/>
        <w:b/>
      </w:rPr>
    </w:lvl>
  </w:abstractNum>
  <w:abstractNum w:abstractNumId="17" w15:restartNumberingAfterBreak="0">
    <w:nsid w:val="51F6111F"/>
    <w:multiLevelType w:val="multilevel"/>
    <w:tmpl w:val="29FCFCB6"/>
    <w:lvl w:ilvl="0">
      <w:numFmt w:val="bullet"/>
      <w:lvlText w:val="o"/>
      <w:lvlJc w:val="left"/>
      <w:rPr>
        <w:rFonts w:ascii="Courier New" w:hAnsi="Courier New" w:cs="Courier New"/>
      </w:rPr>
    </w:lvl>
    <w:lvl w:ilvl="1">
      <w:start w:val="1"/>
      <w:numFmt w:val="bullet"/>
      <w:lvlText w:val=""/>
      <w:lvlJc w:val="left"/>
      <w:rPr>
        <w:rFonts w:ascii="Wingdings" w:hAnsi="Wingdings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58186156"/>
    <w:multiLevelType w:val="hybridMultilevel"/>
    <w:tmpl w:val="F43ADE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F02DE7"/>
    <w:multiLevelType w:val="hybridMultilevel"/>
    <w:tmpl w:val="76144FC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279E1"/>
    <w:multiLevelType w:val="hybridMultilevel"/>
    <w:tmpl w:val="07EE7948"/>
    <w:lvl w:ilvl="0" w:tplc="04050017">
      <w:start w:val="1"/>
      <w:numFmt w:val="lowerLetter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4607A38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6035653"/>
    <w:multiLevelType w:val="hybridMultilevel"/>
    <w:tmpl w:val="0018F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216D4"/>
    <w:multiLevelType w:val="hybridMultilevel"/>
    <w:tmpl w:val="0538A2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3F4E3D"/>
    <w:multiLevelType w:val="hybridMultilevel"/>
    <w:tmpl w:val="9E383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470E4"/>
    <w:multiLevelType w:val="hybridMultilevel"/>
    <w:tmpl w:val="4EFC827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B655AE"/>
    <w:multiLevelType w:val="hybridMultilevel"/>
    <w:tmpl w:val="52CE3CE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1"/>
  </w:num>
  <w:num w:numId="2">
    <w:abstractNumId w:val="9"/>
  </w:num>
  <w:num w:numId="3">
    <w:abstractNumId w:val="4"/>
  </w:num>
  <w:num w:numId="4">
    <w:abstractNumId w:val="4"/>
    <w:lvlOverride w:ilvl="0">
      <w:startOverride w:val="1"/>
    </w:lvlOverride>
  </w:num>
  <w:num w:numId="5">
    <w:abstractNumId w:val="8"/>
  </w:num>
  <w:num w:numId="6">
    <w:abstractNumId w:val="25"/>
  </w:num>
  <w:num w:numId="7">
    <w:abstractNumId w:val="6"/>
  </w:num>
  <w:num w:numId="8">
    <w:abstractNumId w:val="5"/>
  </w:num>
  <w:num w:numId="9">
    <w:abstractNumId w:val="15"/>
  </w:num>
  <w:num w:numId="10">
    <w:abstractNumId w:val="17"/>
  </w:num>
  <w:num w:numId="11">
    <w:abstractNumId w:val="22"/>
  </w:num>
  <w:num w:numId="12">
    <w:abstractNumId w:val="18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3"/>
  </w:num>
  <w:num w:numId="16">
    <w:abstractNumId w:val="3"/>
  </w:num>
  <w:num w:numId="17">
    <w:abstractNumId w:val="7"/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1"/>
  </w:num>
  <w:num w:numId="21">
    <w:abstractNumId w:val="20"/>
  </w:num>
  <w:num w:numId="22">
    <w:abstractNumId w:val="13"/>
  </w:num>
  <w:num w:numId="23">
    <w:abstractNumId w:val="1"/>
  </w:num>
  <w:num w:numId="24">
    <w:abstractNumId w:val="16"/>
  </w:num>
  <w:num w:numId="25">
    <w:abstractNumId w:val="19"/>
  </w:num>
  <w:num w:numId="26">
    <w:abstractNumId w:val="2"/>
  </w:num>
  <w:num w:numId="27">
    <w:abstractNumId w:val="24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B0"/>
    <w:rsid w:val="000254EF"/>
    <w:rsid w:val="00032AFF"/>
    <w:rsid w:val="00040762"/>
    <w:rsid w:val="00041F28"/>
    <w:rsid w:val="000430B6"/>
    <w:rsid w:val="000744E1"/>
    <w:rsid w:val="0007506E"/>
    <w:rsid w:val="0007783B"/>
    <w:rsid w:val="000816A7"/>
    <w:rsid w:val="00085248"/>
    <w:rsid w:val="000B1BDF"/>
    <w:rsid w:val="000F4118"/>
    <w:rsid w:val="000F48E9"/>
    <w:rsid w:val="00114E8F"/>
    <w:rsid w:val="00120984"/>
    <w:rsid w:val="0012324B"/>
    <w:rsid w:val="00125CD4"/>
    <w:rsid w:val="00132A71"/>
    <w:rsid w:val="001451AF"/>
    <w:rsid w:val="00156347"/>
    <w:rsid w:val="001654A3"/>
    <w:rsid w:val="00182425"/>
    <w:rsid w:val="00185713"/>
    <w:rsid w:val="0018688C"/>
    <w:rsid w:val="001943EA"/>
    <w:rsid w:val="001C3BA9"/>
    <w:rsid w:val="001C6130"/>
    <w:rsid w:val="002102F2"/>
    <w:rsid w:val="00244539"/>
    <w:rsid w:val="002726C7"/>
    <w:rsid w:val="00277879"/>
    <w:rsid w:val="00292970"/>
    <w:rsid w:val="00293D62"/>
    <w:rsid w:val="00297BF9"/>
    <w:rsid w:val="002B01E0"/>
    <w:rsid w:val="00316BF3"/>
    <w:rsid w:val="00356F3D"/>
    <w:rsid w:val="00382637"/>
    <w:rsid w:val="00390820"/>
    <w:rsid w:val="003A73E5"/>
    <w:rsid w:val="003A794C"/>
    <w:rsid w:val="003B261D"/>
    <w:rsid w:val="003C0230"/>
    <w:rsid w:val="003D6976"/>
    <w:rsid w:val="0042454E"/>
    <w:rsid w:val="00426942"/>
    <w:rsid w:val="00426E68"/>
    <w:rsid w:val="004276B6"/>
    <w:rsid w:val="0043072A"/>
    <w:rsid w:val="004456EB"/>
    <w:rsid w:val="00446A5B"/>
    <w:rsid w:val="00456D58"/>
    <w:rsid w:val="00464DF6"/>
    <w:rsid w:val="0046571C"/>
    <w:rsid w:val="0047256C"/>
    <w:rsid w:val="0047629D"/>
    <w:rsid w:val="00485B37"/>
    <w:rsid w:val="004A2D9B"/>
    <w:rsid w:val="004A3D61"/>
    <w:rsid w:val="004B09DB"/>
    <w:rsid w:val="004B7804"/>
    <w:rsid w:val="004D3992"/>
    <w:rsid w:val="004D5B4B"/>
    <w:rsid w:val="004E233D"/>
    <w:rsid w:val="004E2982"/>
    <w:rsid w:val="004F4773"/>
    <w:rsid w:val="004F7137"/>
    <w:rsid w:val="004F7333"/>
    <w:rsid w:val="00502E8A"/>
    <w:rsid w:val="005409CC"/>
    <w:rsid w:val="00567184"/>
    <w:rsid w:val="005C5367"/>
    <w:rsid w:val="005D07D9"/>
    <w:rsid w:val="005D1E4E"/>
    <w:rsid w:val="005D26DE"/>
    <w:rsid w:val="005D589F"/>
    <w:rsid w:val="005E3ABD"/>
    <w:rsid w:val="005F57C1"/>
    <w:rsid w:val="005F658B"/>
    <w:rsid w:val="0061263A"/>
    <w:rsid w:val="006139BA"/>
    <w:rsid w:val="00615E84"/>
    <w:rsid w:val="0063097A"/>
    <w:rsid w:val="006363C5"/>
    <w:rsid w:val="006459E6"/>
    <w:rsid w:val="0067034D"/>
    <w:rsid w:val="00680339"/>
    <w:rsid w:val="00690CB1"/>
    <w:rsid w:val="006A69C2"/>
    <w:rsid w:val="006B1B6C"/>
    <w:rsid w:val="006B68F0"/>
    <w:rsid w:val="006C6470"/>
    <w:rsid w:val="006C73E2"/>
    <w:rsid w:val="006F49BD"/>
    <w:rsid w:val="006F6FE8"/>
    <w:rsid w:val="00730646"/>
    <w:rsid w:val="00730DCB"/>
    <w:rsid w:val="007356A0"/>
    <w:rsid w:val="00751B89"/>
    <w:rsid w:val="00754D05"/>
    <w:rsid w:val="007902B8"/>
    <w:rsid w:val="00796053"/>
    <w:rsid w:val="00796281"/>
    <w:rsid w:val="00796C98"/>
    <w:rsid w:val="00797B85"/>
    <w:rsid w:val="007A1D79"/>
    <w:rsid w:val="007D34D5"/>
    <w:rsid w:val="007F3DBF"/>
    <w:rsid w:val="00821C6A"/>
    <w:rsid w:val="00822DB0"/>
    <w:rsid w:val="0084750F"/>
    <w:rsid w:val="008669F4"/>
    <w:rsid w:val="008C29FF"/>
    <w:rsid w:val="008D0F44"/>
    <w:rsid w:val="008D7C43"/>
    <w:rsid w:val="008E06A7"/>
    <w:rsid w:val="009247BE"/>
    <w:rsid w:val="00940144"/>
    <w:rsid w:val="00963E74"/>
    <w:rsid w:val="00971575"/>
    <w:rsid w:val="00984F13"/>
    <w:rsid w:val="009950E5"/>
    <w:rsid w:val="009B6749"/>
    <w:rsid w:val="009D271F"/>
    <w:rsid w:val="009E145E"/>
    <w:rsid w:val="009E43F4"/>
    <w:rsid w:val="009F4AB0"/>
    <w:rsid w:val="00A15D34"/>
    <w:rsid w:val="00A20770"/>
    <w:rsid w:val="00A240F1"/>
    <w:rsid w:val="00A31FD5"/>
    <w:rsid w:val="00A53430"/>
    <w:rsid w:val="00A538D2"/>
    <w:rsid w:val="00A55820"/>
    <w:rsid w:val="00A81644"/>
    <w:rsid w:val="00A91558"/>
    <w:rsid w:val="00AB31D3"/>
    <w:rsid w:val="00AB7A6A"/>
    <w:rsid w:val="00AE64E1"/>
    <w:rsid w:val="00B030F8"/>
    <w:rsid w:val="00B109EE"/>
    <w:rsid w:val="00B14F5D"/>
    <w:rsid w:val="00B15178"/>
    <w:rsid w:val="00B21EB9"/>
    <w:rsid w:val="00B242FE"/>
    <w:rsid w:val="00B46847"/>
    <w:rsid w:val="00B63EF8"/>
    <w:rsid w:val="00B66955"/>
    <w:rsid w:val="00B945F5"/>
    <w:rsid w:val="00BB12B4"/>
    <w:rsid w:val="00BD78A3"/>
    <w:rsid w:val="00BE467E"/>
    <w:rsid w:val="00BE7D69"/>
    <w:rsid w:val="00BF747D"/>
    <w:rsid w:val="00C31F4F"/>
    <w:rsid w:val="00C46490"/>
    <w:rsid w:val="00C54B4C"/>
    <w:rsid w:val="00C7182B"/>
    <w:rsid w:val="00C7797E"/>
    <w:rsid w:val="00C965EC"/>
    <w:rsid w:val="00CB7A33"/>
    <w:rsid w:val="00CC2CC8"/>
    <w:rsid w:val="00CD4DD6"/>
    <w:rsid w:val="00CF6A34"/>
    <w:rsid w:val="00CF7602"/>
    <w:rsid w:val="00D02469"/>
    <w:rsid w:val="00D0710D"/>
    <w:rsid w:val="00D2717E"/>
    <w:rsid w:val="00D52845"/>
    <w:rsid w:val="00D577B6"/>
    <w:rsid w:val="00D97169"/>
    <w:rsid w:val="00DA0B9C"/>
    <w:rsid w:val="00DC2CC3"/>
    <w:rsid w:val="00DC6541"/>
    <w:rsid w:val="00DD2F03"/>
    <w:rsid w:val="00DD5FFD"/>
    <w:rsid w:val="00DE2357"/>
    <w:rsid w:val="00E03AF4"/>
    <w:rsid w:val="00E0408A"/>
    <w:rsid w:val="00E0491D"/>
    <w:rsid w:val="00E07A83"/>
    <w:rsid w:val="00E21B0C"/>
    <w:rsid w:val="00E2272D"/>
    <w:rsid w:val="00E24640"/>
    <w:rsid w:val="00E27998"/>
    <w:rsid w:val="00E339CF"/>
    <w:rsid w:val="00E64BD7"/>
    <w:rsid w:val="00E95C82"/>
    <w:rsid w:val="00EB580D"/>
    <w:rsid w:val="00EB68B0"/>
    <w:rsid w:val="00EC063B"/>
    <w:rsid w:val="00EC786E"/>
    <w:rsid w:val="00EE17E8"/>
    <w:rsid w:val="00EF3F2B"/>
    <w:rsid w:val="00F074F8"/>
    <w:rsid w:val="00F2096C"/>
    <w:rsid w:val="00F56159"/>
    <w:rsid w:val="00F65FF6"/>
    <w:rsid w:val="00F725B8"/>
    <w:rsid w:val="00F87F13"/>
    <w:rsid w:val="00FA088B"/>
    <w:rsid w:val="00FB3941"/>
    <w:rsid w:val="00FB62FC"/>
    <w:rsid w:val="00FD61A1"/>
    <w:rsid w:val="00FE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A4E82"/>
  <w15:docId w15:val="{776FCCAA-1CDF-4067-AE09-69BB94E55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D7C43"/>
    <w:pPr>
      <w:spacing w:line="240" w:lineRule="auto"/>
    </w:pPr>
    <w:rPr>
      <w:rFonts w:ascii="Verdana" w:hAnsi="Verdana"/>
    </w:rPr>
  </w:style>
  <w:style w:type="paragraph" w:styleId="Nadpis1">
    <w:name w:val="heading 1"/>
    <w:basedOn w:val="Normln"/>
    <w:next w:val="Normln"/>
    <w:link w:val="Nadpis1Char"/>
    <w:uiPriority w:val="9"/>
    <w:qFormat/>
    <w:rsid w:val="00E2272D"/>
    <w:pPr>
      <w:keepNext/>
      <w:keepLines/>
      <w:numPr>
        <w:numId w:val="1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2272D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E339CF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  <w:i/>
      <w:color w:val="000000" w:themeColor="text1"/>
      <w:u w:val="single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46490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9"/>
    <w:semiHidden/>
    <w:unhideWhenUsed/>
    <w:qFormat/>
    <w:rsid w:val="00C4649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9"/>
    <w:semiHidden/>
    <w:unhideWhenUsed/>
    <w:qFormat/>
    <w:rsid w:val="00C46490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9"/>
    <w:semiHidden/>
    <w:unhideWhenUsed/>
    <w:qFormat/>
    <w:rsid w:val="00C46490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9"/>
    <w:semiHidden/>
    <w:unhideWhenUsed/>
    <w:qFormat/>
    <w:rsid w:val="00C46490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9"/>
    <w:semiHidden/>
    <w:unhideWhenUsed/>
    <w:qFormat/>
    <w:rsid w:val="00C4649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272D"/>
    <w:rPr>
      <w:rFonts w:ascii="Verdana" w:eastAsiaTheme="majorEastAsia" w:hAnsi="Verdana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E2272D"/>
    <w:rPr>
      <w:rFonts w:ascii="Verdana" w:eastAsiaTheme="majorEastAsia" w:hAnsi="Verdana" w:cstheme="majorBidi"/>
      <w:b/>
      <w:bCs/>
      <w:color w:val="000000" w:themeColor="text1"/>
      <w:sz w:val="24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E2272D"/>
    <w:pPr>
      <w:spacing w:after="300"/>
      <w:contextualSpacing/>
    </w:pPr>
    <w:rPr>
      <w:rFonts w:eastAsiaTheme="majorEastAsia" w:cstheme="majorBidi"/>
      <w:color w:val="000000" w:themeColor="text1"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E2272D"/>
    <w:rPr>
      <w:rFonts w:ascii="Verdana" w:eastAsiaTheme="majorEastAsia" w:hAnsi="Verdana" w:cstheme="majorBidi"/>
      <w:color w:val="000000" w:themeColor="text1"/>
      <w:spacing w:val="5"/>
      <w:kern w:val="28"/>
      <w:sz w:val="28"/>
      <w:szCs w:val="52"/>
    </w:rPr>
  </w:style>
  <w:style w:type="paragraph" w:customStyle="1" w:styleId="Standard">
    <w:name w:val="Standard"/>
    <w:rsid w:val="00E22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Normln0">
    <w:name w:val="Normální~"/>
    <w:basedOn w:val="Standard"/>
    <w:uiPriority w:val="99"/>
    <w:rsid w:val="00E2272D"/>
  </w:style>
  <w:style w:type="character" w:styleId="Hypertextovodkaz">
    <w:name w:val="Hyperlink"/>
    <w:uiPriority w:val="99"/>
    <w:rsid w:val="00E2272D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2272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72D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2272D"/>
    <w:pPr>
      <w:spacing w:after="0" w:line="240" w:lineRule="auto"/>
    </w:pPr>
    <w:rPr>
      <w:rFonts w:ascii="Verdana" w:hAnsi="Verdana"/>
    </w:rPr>
  </w:style>
  <w:style w:type="table" w:styleId="Mkatabulky">
    <w:name w:val="Table Grid"/>
    <w:basedOn w:val="Normlntabulka"/>
    <w:uiPriority w:val="59"/>
    <w:rsid w:val="00E2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sid w:val="00E339CF"/>
    <w:rPr>
      <w:rFonts w:ascii="Verdana" w:eastAsiaTheme="majorEastAsia" w:hAnsi="Verdana" w:cstheme="majorBidi"/>
      <w:b/>
      <w:bCs/>
      <w:i/>
      <w:color w:val="000000" w:themeColor="text1"/>
      <w:u w:val="singl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464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4649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4649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4649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464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numbering" w:customStyle="1" w:styleId="WWNum9">
    <w:name w:val="WWNum9"/>
    <w:basedOn w:val="Bezseznamu"/>
    <w:rsid w:val="00F65FF6"/>
    <w:pPr>
      <w:numPr>
        <w:numId w:val="3"/>
      </w:numPr>
    </w:pPr>
  </w:style>
  <w:style w:type="paragraph" w:styleId="Odstavecseseznamem">
    <w:name w:val="List Paragraph"/>
    <w:basedOn w:val="Normln"/>
    <w:link w:val="OdstavecseseznamemChar"/>
    <w:uiPriority w:val="34"/>
    <w:qFormat/>
    <w:rsid w:val="002B01E0"/>
    <w:pPr>
      <w:ind w:left="720"/>
      <w:contextualSpacing/>
    </w:pPr>
  </w:style>
  <w:style w:type="paragraph" w:customStyle="1" w:styleId="Style17">
    <w:name w:val="Style17"/>
    <w:basedOn w:val="Standard"/>
    <w:rsid w:val="00E0408A"/>
  </w:style>
  <w:style w:type="character" w:customStyle="1" w:styleId="FontStyle60">
    <w:name w:val="Font Style60"/>
    <w:rsid w:val="00E0408A"/>
  </w:style>
  <w:style w:type="paragraph" w:customStyle="1" w:styleId="Textbody">
    <w:name w:val="Text body"/>
    <w:basedOn w:val="Standard"/>
    <w:uiPriority w:val="99"/>
    <w:rsid w:val="00293D62"/>
    <w:rPr>
      <w:b/>
      <w:sz w:val="28"/>
      <w:szCs w:val="20"/>
      <w:u w:val="single"/>
    </w:rPr>
  </w:style>
  <w:style w:type="character" w:customStyle="1" w:styleId="FontStyle61">
    <w:name w:val="Font Style61"/>
    <w:rsid w:val="00751B89"/>
  </w:style>
  <w:style w:type="paragraph" w:customStyle="1" w:styleId="Normln12">
    <w:name w:val="Normální 12"/>
    <w:basedOn w:val="Normln"/>
    <w:rsid w:val="008D7C43"/>
    <w:pPr>
      <w:spacing w:after="0"/>
      <w:jc w:val="both"/>
    </w:pPr>
    <w:rPr>
      <w:rFonts w:eastAsia="Times New Roman" w:cs="Times New Roman"/>
      <w:b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85B37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5B37"/>
    <w:pPr>
      <w:spacing w:after="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5B3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485B37"/>
    <w:rPr>
      <w:vertAlign w:val="superscript"/>
    </w:rPr>
  </w:style>
  <w:style w:type="character" w:customStyle="1" w:styleId="OdstavecseseznamemChar">
    <w:name w:val="Odstavec se seznamem Char"/>
    <w:link w:val="Odstavecseseznamem"/>
    <w:uiPriority w:val="34"/>
    <w:locked/>
    <w:rsid w:val="00456D58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1614C-0EE3-489A-986C-3EDBA43A8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506</Words>
  <Characters>2990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Motal</dc:creator>
  <cp:lastModifiedBy>Ivana Tužínská</cp:lastModifiedBy>
  <cp:revision>6</cp:revision>
  <dcterms:created xsi:type="dcterms:W3CDTF">2019-05-20T14:16:00Z</dcterms:created>
  <dcterms:modified xsi:type="dcterms:W3CDTF">2019-05-20T14:20:00Z</dcterms:modified>
</cp:coreProperties>
</file>